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BE" w:rsidRPr="007860BE" w:rsidRDefault="007860BE" w:rsidP="007860BE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7860BE">
        <w:rPr>
          <w:rFonts w:ascii="Arial" w:hAnsi="Arial" w:cs="Arial"/>
          <w:i w:val="0"/>
          <w:sz w:val="24"/>
          <w:szCs w:val="24"/>
        </w:rPr>
        <w:t>Открытое акционерное общество Авиакомпания «Уральские авиалинии»</w:t>
      </w:r>
    </w:p>
    <w:p w:rsidR="007860BE" w:rsidRPr="007860BE" w:rsidRDefault="007860BE" w:rsidP="007860BE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7860BE">
        <w:rPr>
          <w:rFonts w:ascii="Arial" w:hAnsi="Arial" w:cs="Arial"/>
          <w:b w:val="0"/>
          <w:i w:val="0"/>
          <w:sz w:val="20"/>
          <w:szCs w:val="20"/>
        </w:rPr>
        <w:t>Место нахождения общества: Россия, Свердловская обл., г. Екатеринбург, пер. Утренний, дом 1-г</w:t>
      </w:r>
    </w:p>
    <w:p w:rsidR="007860BE" w:rsidRPr="007860BE" w:rsidRDefault="007860BE">
      <w:pPr>
        <w:pStyle w:val="a4"/>
        <w:ind w:hanging="1"/>
        <w:rPr>
          <w:rFonts w:ascii="Arial" w:hAnsi="Arial" w:cs="Arial"/>
          <w:sz w:val="22"/>
          <w:szCs w:val="22"/>
        </w:rPr>
      </w:pPr>
    </w:p>
    <w:p w:rsidR="00084A12" w:rsidRPr="007860BE" w:rsidRDefault="00084A12">
      <w:pPr>
        <w:pStyle w:val="a4"/>
        <w:ind w:hanging="1"/>
        <w:rPr>
          <w:rFonts w:ascii="Arial" w:hAnsi="Arial" w:cs="Arial"/>
          <w:sz w:val="22"/>
          <w:szCs w:val="22"/>
        </w:rPr>
      </w:pPr>
      <w:r w:rsidRPr="007860BE">
        <w:rPr>
          <w:rFonts w:ascii="Arial" w:hAnsi="Arial" w:cs="Arial"/>
          <w:sz w:val="22"/>
          <w:szCs w:val="22"/>
        </w:rPr>
        <w:t>СООБЩЕНИЕ</w:t>
      </w:r>
    </w:p>
    <w:p w:rsidR="00084A12" w:rsidRPr="007860BE" w:rsidRDefault="00084A12">
      <w:pPr>
        <w:pStyle w:val="af1"/>
        <w:rPr>
          <w:sz w:val="22"/>
          <w:szCs w:val="22"/>
        </w:rPr>
      </w:pPr>
      <w:r w:rsidRPr="007860BE">
        <w:rPr>
          <w:sz w:val="22"/>
          <w:szCs w:val="22"/>
        </w:rPr>
        <w:t>о проведении годового общего собрания акционеров</w:t>
      </w:r>
    </w:p>
    <w:p w:rsidR="00084A12" w:rsidRPr="007860BE" w:rsidRDefault="00084A12" w:rsidP="0080077D">
      <w:pPr>
        <w:ind w:left="1" w:right="1" w:firstLine="624"/>
        <w:jc w:val="both"/>
        <w:rPr>
          <w:rFonts w:ascii="Arial" w:hAnsi="Arial" w:cs="Arial"/>
          <w:sz w:val="10"/>
          <w:szCs w:val="10"/>
        </w:rPr>
      </w:pPr>
    </w:p>
    <w:p w:rsidR="00133765" w:rsidRPr="00220355" w:rsidRDefault="00133765" w:rsidP="00133765">
      <w:pPr>
        <w:ind w:left="1" w:right="1" w:hanging="1"/>
        <w:jc w:val="both"/>
        <w:rPr>
          <w:rFonts w:ascii="Arial" w:hAnsi="Arial" w:cs="Arial"/>
        </w:rPr>
      </w:pPr>
      <w:r w:rsidRPr="003B483D">
        <w:rPr>
          <w:rFonts w:ascii="Arial" w:hAnsi="Arial" w:cs="Arial"/>
        </w:rPr>
        <w:t xml:space="preserve">Полное фирменное наименование общества: </w:t>
      </w:r>
    </w:p>
    <w:p w:rsidR="00133765" w:rsidRPr="003B483D" w:rsidRDefault="00133765" w:rsidP="00133765">
      <w:pPr>
        <w:ind w:left="1" w:right="1" w:hanging="1"/>
        <w:jc w:val="both"/>
        <w:rPr>
          <w:rFonts w:ascii="Arial" w:hAnsi="Arial" w:cs="Arial"/>
          <w:b/>
          <w:bCs/>
          <w:iCs/>
        </w:rPr>
      </w:pPr>
      <w:r w:rsidRPr="003B483D">
        <w:rPr>
          <w:rFonts w:ascii="Arial" w:hAnsi="Arial" w:cs="Arial"/>
          <w:b/>
          <w:bCs/>
          <w:iCs/>
        </w:rPr>
        <w:t>Открытое акционерное общество Авиакомпания «Уральские авиалинии»</w:t>
      </w:r>
    </w:p>
    <w:p w:rsidR="00133765" w:rsidRPr="003B483D" w:rsidRDefault="00133765" w:rsidP="00133765">
      <w:pPr>
        <w:ind w:left="1" w:right="1" w:hanging="1"/>
        <w:jc w:val="both"/>
        <w:rPr>
          <w:rFonts w:ascii="Arial" w:hAnsi="Arial" w:cs="Arial"/>
          <w:b/>
          <w:bCs/>
          <w:iCs/>
        </w:rPr>
      </w:pPr>
    </w:p>
    <w:p w:rsidR="00133765" w:rsidRPr="003B483D" w:rsidRDefault="00133765" w:rsidP="00133765">
      <w:pPr>
        <w:ind w:left="1" w:right="1" w:hanging="1"/>
        <w:jc w:val="both"/>
        <w:rPr>
          <w:rFonts w:ascii="Arial" w:hAnsi="Arial" w:cs="Arial"/>
          <w:b/>
          <w:bCs/>
          <w:iCs/>
        </w:rPr>
      </w:pPr>
      <w:r w:rsidRPr="003B483D">
        <w:rPr>
          <w:rFonts w:ascii="Arial" w:hAnsi="Arial" w:cs="Arial"/>
        </w:rPr>
        <w:t>Место нахождения общества:</w:t>
      </w:r>
      <w:r w:rsidRPr="003B483D">
        <w:rPr>
          <w:rFonts w:ascii="Arial" w:hAnsi="Arial" w:cs="Arial"/>
        </w:rPr>
        <w:tab/>
      </w:r>
      <w:r w:rsidRPr="003B483D">
        <w:rPr>
          <w:rFonts w:ascii="Arial" w:hAnsi="Arial" w:cs="Arial"/>
          <w:b/>
          <w:bCs/>
          <w:iCs/>
        </w:rPr>
        <w:t>Россия, г. Екатеринбург, пер. Утренний, д.1-г</w:t>
      </w:r>
    </w:p>
    <w:p w:rsidR="00133765" w:rsidRPr="003B483D" w:rsidRDefault="00133765" w:rsidP="00133765">
      <w:pPr>
        <w:pStyle w:val="a8"/>
        <w:ind w:hanging="1"/>
      </w:pPr>
    </w:p>
    <w:p w:rsidR="00133765" w:rsidRPr="003B483D" w:rsidRDefault="00133765" w:rsidP="00133765">
      <w:pPr>
        <w:pStyle w:val="a8"/>
        <w:ind w:hanging="1"/>
      </w:pPr>
      <w:r>
        <w:t>Форма проведения годового</w:t>
      </w:r>
      <w:r w:rsidRPr="00F50C3F">
        <w:t xml:space="preserve"> обще</w:t>
      </w:r>
      <w:r>
        <w:t>го</w:t>
      </w:r>
      <w:r w:rsidRPr="00F50C3F">
        <w:t xml:space="preserve"> собрани</w:t>
      </w:r>
      <w:r>
        <w:t>я</w:t>
      </w:r>
      <w:r w:rsidRPr="00F50C3F">
        <w:t xml:space="preserve"> акционеров</w:t>
      </w:r>
      <w:r>
        <w:t>:</w:t>
      </w:r>
      <w:r w:rsidRPr="00F50C3F">
        <w:t xml:space="preserve"> </w:t>
      </w:r>
      <w:r>
        <w:rPr>
          <w:b/>
        </w:rPr>
        <w:t>заочное голосование.</w:t>
      </w:r>
      <w:r w:rsidRPr="00F50C3F">
        <w:rPr>
          <w:b/>
        </w:rPr>
        <w:t xml:space="preserve"> </w:t>
      </w:r>
    </w:p>
    <w:p w:rsidR="00133765" w:rsidRPr="003B483D" w:rsidRDefault="00133765" w:rsidP="00133765">
      <w:pPr>
        <w:ind w:left="1" w:right="1"/>
        <w:jc w:val="both"/>
        <w:rPr>
          <w:rFonts w:ascii="Arial" w:hAnsi="Arial" w:cs="Arial"/>
        </w:rPr>
      </w:pPr>
    </w:p>
    <w:p w:rsidR="00133765" w:rsidRDefault="00133765" w:rsidP="00133765">
      <w:pPr>
        <w:tabs>
          <w:tab w:val="left" w:pos="5040"/>
        </w:tabs>
        <w:ind w:left="1" w:right="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Дата окончания приема бюллетеней для голосования: </w:t>
      </w:r>
      <w:r>
        <w:rPr>
          <w:rFonts w:ascii="Arial" w:hAnsi="Arial" w:cs="Arial"/>
          <w:b/>
          <w:bCs/>
          <w:iCs/>
        </w:rPr>
        <w:t>2</w:t>
      </w:r>
      <w:r w:rsidR="001D4F00">
        <w:rPr>
          <w:rFonts w:ascii="Arial" w:hAnsi="Arial" w:cs="Arial"/>
          <w:b/>
          <w:bCs/>
          <w:iCs/>
        </w:rPr>
        <w:t>6</w:t>
      </w:r>
      <w:r>
        <w:rPr>
          <w:rFonts w:ascii="Arial" w:hAnsi="Arial" w:cs="Arial"/>
          <w:b/>
          <w:bCs/>
          <w:iCs/>
        </w:rPr>
        <w:t>.06.20</w:t>
      </w:r>
      <w:r w:rsidR="001D4F00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  <w:iCs/>
        </w:rPr>
        <w:t>г.</w:t>
      </w:r>
    </w:p>
    <w:p w:rsidR="00133765" w:rsidRDefault="00133765" w:rsidP="00133765">
      <w:pPr>
        <w:tabs>
          <w:tab w:val="left" w:pos="5040"/>
        </w:tabs>
        <w:ind w:left="1" w:right="1"/>
        <w:jc w:val="both"/>
        <w:rPr>
          <w:rFonts w:ascii="Arial" w:hAnsi="Arial" w:cs="Arial"/>
          <w:b/>
          <w:bCs/>
          <w:iCs/>
        </w:rPr>
      </w:pPr>
    </w:p>
    <w:p w:rsidR="00133765" w:rsidRPr="003B483D" w:rsidRDefault="00133765" w:rsidP="00133765">
      <w:pPr>
        <w:ind w:left="1" w:right="1"/>
        <w:jc w:val="both"/>
        <w:rPr>
          <w:rFonts w:ascii="Arial" w:hAnsi="Arial" w:cs="Arial"/>
        </w:rPr>
      </w:pPr>
      <w:r w:rsidRPr="003B483D">
        <w:rPr>
          <w:rFonts w:ascii="Arial" w:hAnsi="Arial" w:cs="Arial"/>
        </w:rPr>
        <w:t xml:space="preserve">Почтовый адрес, по которому направляются заполненные бюллетени для голосования: </w:t>
      </w:r>
    </w:p>
    <w:p w:rsidR="00133765" w:rsidRPr="003B483D" w:rsidRDefault="00133765" w:rsidP="00133765">
      <w:pPr>
        <w:ind w:left="1" w:right="1"/>
        <w:jc w:val="both"/>
        <w:rPr>
          <w:rFonts w:ascii="Arial" w:hAnsi="Arial" w:cs="Arial"/>
          <w:b/>
          <w:bCs/>
          <w:iCs/>
        </w:rPr>
      </w:pPr>
      <w:r w:rsidRPr="003B483D">
        <w:rPr>
          <w:rFonts w:ascii="Arial" w:hAnsi="Arial" w:cs="Arial"/>
          <w:b/>
          <w:bCs/>
          <w:iCs/>
        </w:rPr>
        <w:t>620025, Россия, Свердловская обл., г. Екатеринбург, пер. Утренний, дом 1-г, кабинет 107.</w:t>
      </w:r>
    </w:p>
    <w:p w:rsidR="00133765" w:rsidRPr="003B483D" w:rsidRDefault="00133765" w:rsidP="00133765">
      <w:pPr>
        <w:tabs>
          <w:tab w:val="left" w:pos="5040"/>
        </w:tabs>
        <w:ind w:left="1" w:right="1"/>
        <w:jc w:val="both"/>
        <w:rPr>
          <w:rFonts w:ascii="Arial" w:hAnsi="Arial" w:cs="Arial"/>
          <w:b/>
          <w:bCs/>
          <w:iCs/>
        </w:rPr>
      </w:pPr>
    </w:p>
    <w:p w:rsidR="00133765" w:rsidRPr="008D0E9F" w:rsidRDefault="00133765" w:rsidP="00133765">
      <w:pPr>
        <w:ind w:left="1" w:right="1" w:hanging="1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Дата определения (фиксации)</w:t>
      </w:r>
      <w:r w:rsidRPr="003B483D">
        <w:rPr>
          <w:rFonts w:ascii="Arial" w:hAnsi="Arial" w:cs="Arial"/>
        </w:rPr>
        <w:t xml:space="preserve"> лиц, имеющих право на участие в </w:t>
      </w:r>
      <w:r w:rsidR="001D4F00">
        <w:rPr>
          <w:rFonts w:ascii="Arial" w:hAnsi="Arial" w:cs="Arial"/>
        </w:rPr>
        <w:t>годовом</w:t>
      </w:r>
      <w:r w:rsidRPr="003B483D">
        <w:rPr>
          <w:rFonts w:ascii="Arial" w:hAnsi="Arial" w:cs="Arial"/>
        </w:rPr>
        <w:t xml:space="preserve"> общем собрании акционеров</w:t>
      </w:r>
      <w:r>
        <w:rPr>
          <w:rFonts w:ascii="Arial" w:hAnsi="Arial" w:cs="Arial"/>
        </w:rPr>
        <w:t xml:space="preserve">: </w:t>
      </w:r>
      <w:r w:rsidRPr="004C1D39">
        <w:rPr>
          <w:rFonts w:ascii="Arial" w:hAnsi="Arial" w:cs="Arial"/>
          <w:b/>
        </w:rPr>
        <w:t>0</w:t>
      </w:r>
      <w:r w:rsidR="001D4F00">
        <w:rPr>
          <w:rFonts w:ascii="Arial" w:hAnsi="Arial" w:cs="Arial"/>
          <w:b/>
        </w:rPr>
        <w:t>1</w:t>
      </w:r>
      <w:r w:rsidRPr="004C1D3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4C1D39">
        <w:rPr>
          <w:rFonts w:ascii="Arial" w:hAnsi="Arial" w:cs="Arial"/>
          <w:b/>
        </w:rPr>
        <w:t>.20</w:t>
      </w:r>
      <w:r w:rsidR="001D4F00">
        <w:rPr>
          <w:rFonts w:ascii="Arial" w:hAnsi="Arial" w:cs="Arial"/>
          <w:b/>
        </w:rPr>
        <w:t>20</w:t>
      </w:r>
      <w:r w:rsidRPr="004C1D39">
        <w:rPr>
          <w:rFonts w:ascii="Arial" w:hAnsi="Arial" w:cs="Arial"/>
          <w:b/>
        </w:rPr>
        <w:t>г.</w:t>
      </w:r>
    </w:p>
    <w:p w:rsidR="00F50C3F" w:rsidRDefault="00F50C3F" w:rsidP="00F50C3F">
      <w:pPr>
        <w:tabs>
          <w:tab w:val="left" w:pos="5040"/>
        </w:tabs>
        <w:jc w:val="both"/>
        <w:rPr>
          <w:rFonts w:ascii="Arial" w:hAnsi="Arial" w:cs="Arial"/>
          <w:bCs/>
          <w:iCs/>
        </w:rPr>
      </w:pPr>
    </w:p>
    <w:p w:rsidR="00F50C3F" w:rsidRPr="001D4F00" w:rsidRDefault="00F50C3F" w:rsidP="00F50C3F">
      <w:pPr>
        <w:ind w:left="426" w:right="1" w:hanging="426"/>
        <w:jc w:val="both"/>
        <w:rPr>
          <w:rFonts w:ascii="Arial" w:hAnsi="Arial" w:cs="Arial"/>
          <w:b/>
          <w:bCs/>
          <w:u w:val="single"/>
        </w:rPr>
      </w:pPr>
      <w:r w:rsidRPr="001D4F00">
        <w:rPr>
          <w:rFonts w:ascii="Arial" w:hAnsi="Arial" w:cs="Arial"/>
          <w:b/>
          <w:bCs/>
          <w:u w:val="single"/>
        </w:rPr>
        <w:t>Повестка дня годового общего собрания акционеров</w:t>
      </w:r>
    </w:p>
    <w:p w:rsidR="001D4F00" w:rsidRPr="001D4F00" w:rsidRDefault="001D4F00" w:rsidP="001D4F00">
      <w:pPr>
        <w:ind w:left="284" w:hanging="284"/>
        <w:rPr>
          <w:rFonts w:ascii="Arial" w:hAnsi="Arial" w:cs="Arial"/>
        </w:rPr>
      </w:pPr>
      <w:r w:rsidRPr="001D4F00">
        <w:rPr>
          <w:rFonts w:ascii="Arial" w:hAnsi="Arial" w:cs="Arial"/>
        </w:rPr>
        <w:t>1.</w:t>
      </w:r>
      <w:r w:rsidRPr="001D4F00">
        <w:rPr>
          <w:rFonts w:ascii="Arial" w:hAnsi="Arial" w:cs="Arial"/>
        </w:rPr>
        <w:tab/>
        <w:t>Утверждение годового отчета общества за 2019 год.</w:t>
      </w:r>
    </w:p>
    <w:p w:rsidR="001D4F00" w:rsidRPr="001D4F00" w:rsidRDefault="001D4F00" w:rsidP="001D4F00">
      <w:pPr>
        <w:ind w:left="284" w:hanging="284"/>
        <w:rPr>
          <w:rFonts w:ascii="Arial" w:hAnsi="Arial" w:cs="Arial"/>
        </w:rPr>
      </w:pPr>
      <w:r w:rsidRPr="001D4F00">
        <w:rPr>
          <w:rFonts w:ascii="Arial" w:hAnsi="Arial" w:cs="Arial"/>
        </w:rPr>
        <w:t>2.</w:t>
      </w:r>
      <w:r w:rsidRPr="001D4F00">
        <w:rPr>
          <w:rFonts w:ascii="Arial" w:hAnsi="Arial" w:cs="Arial"/>
        </w:rPr>
        <w:tab/>
        <w:t xml:space="preserve">Утверждение годовой бухгалтерской (финансовой) отчетности общества за 2019 год. </w:t>
      </w:r>
    </w:p>
    <w:p w:rsidR="001D4F00" w:rsidRPr="006A78E7" w:rsidRDefault="001D4F00" w:rsidP="001D4F00">
      <w:pPr>
        <w:ind w:left="284" w:hanging="284"/>
        <w:jc w:val="both"/>
        <w:rPr>
          <w:rFonts w:ascii="Arial" w:hAnsi="Arial" w:cs="Arial"/>
        </w:rPr>
      </w:pPr>
      <w:r w:rsidRPr="006A78E7">
        <w:rPr>
          <w:rFonts w:ascii="Arial" w:hAnsi="Arial" w:cs="Arial"/>
        </w:rPr>
        <w:t>3.</w:t>
      </w:r>
      <w:r w:rsidRPr="006A78E7">
        <w:rPr>
          <w:rFonts w:ascii="Arial" w:hAnsi="Arial" w:cs="Arial"/>
        </w:rPr>
        <w:tab/>
      </w:r>
      <w:r w:rsidR="006A78E7" w:rsidRPr="006A78E7">
        <w:rPr>
          <w:rFonts w:ascii="Arial" w:hAnsi="Arial" w:cs="Arial"/>
        </w:rPr>
        <w:t>Распределение прибыли общества по результатам отчетного 2019 года.</w:t>
      </w:r>
    </w:p>
    <w:p w:rsidR="001D4F00" w:rsidRPr="001D4F00" w:rsidRDefault="001D4F00" w:rsidP="001D4F00">
      <w:pPr>
        <w:ind w:left="284" w:hanging="284"/>
        <w:jc w:val="both"/>
        <w:rPr>
          <w:rFonts w:ascii="Arial" w:hAnsi="Arial" w:cs="Arial"/>
        </w:rPr>
      </w:pPr>
      <w:r w:rsidRPr="001D4F00">
        <w:rPr>
          <w:rFonts w:ascii="Arial" w:hAnsi="Arial" w:cs="Arial"/>
        </w:rPr>
        <w:t>4.</w:t>
      </w:r>
      <w:r w:rsidRPr="001D4F00">
        <w:rPr>
          <w:rFonts w:ascii="Arial" w:hAnsi="Arial" w:cs="Arial"/>
        </w:rPr>
        <w:tab/>
        <w:t>Установление размера вознаграждения и компенсации расходов членам Совета директоров, связанных с выполнением ими функций членов Совета директоров общества.</w:t>
      </w:r>
    </w:p>
    <w:p w:rsidR="001D4F00" w:rsidRPr="001D4F00" w:rsidRDefault="001D4F00" w:rsidP="001D4F00">
      <w:pPr>
        <w:ind w:left="284" w:hanging="284"/>
        <w:jc w:val="both"/>
        <w:rPr>
          <w:rFonts w:ascii="Arial" w:hAnsi="Arial" w:cs="Arial"/>
        </w:rPr>
      </w:pPr>
      <w:r w:rsidRPr="001D4F00">
        <w:rPr>
          <w:rFonts w:ascii="Arial" w:hAnsi="Arial" w:cs="Arial"/>
        </w:rPr>
        <w:t>5.</w:t>
      </w:r>
      <w:r w:rsidRPr="001D4F00">
        <w:rPr>
          <w:rFonts w:ascii="Arial" w:hAnsi="Arial" w:cs="Arial"/>
        </w:rPr>
        <w:tab/>
        <w:t>Установление размера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общества.</w:t>
      </w:r>
    </w:p>
    <w:p w:rsidR="001D4F00" w:rsidRPr="001D4F00" w:rsidRDefault="001D4F00" w:rsidP="001D4F00">
      <w:pPr>
        <w:ind w:left="284" w:hanging="284"/>
        <w:jc w:val="both"/>
        <w:rPr>
          <w:rFonts w:ascii="Arial" w:hAnsi="Arial" w:cs="Arial"/>
        </w:rPr>
      </w:pPr>
      <w:r w:rsidRPr="001D4F00">
        <w:rPr>
          <w:rFonts w:ascii="Arial" w:hAnsi="Arial" w:cs="Arial"/>
        </w:rPr>
        <w:t>6.</w:t>
      </w:r>
      <w:r w:rsidRPr="001D4F00">
        <w:rPr>
          <w:rFonts w:ascii="Arial" w:hAnsi="Arial" w:cs="Arial"/>
        </w:rPr>
        <w:tab/>
        <w:t>Избрание членов Совета директоров общества.</w:t>
      </w:r>
    </w:p>
    <w:p w:rsidR="001D4F00" w:rsidRPr="001D4F00" w:rsidRDefault="001D4F00" w:rsidP="001D4F00">
      <w:pPr>
        <w:ind w:left="284" w:hanging="284"/>
        <w:jc w:val="both"/>
        <w:rPr>
          <w:rFonts w:ascii="Arial" w:hAnsi="Arial" w:cs="Arial"/>
        </w:rPr>
      </w:pPr>
      <w:r w:rsidRPr="001D4F00">
        <w:rPr>
          <w:rFonts w:ascii="Arial" w:hAnsi="Arial" w:cs="Arial"/>
        </w:rPr>
        <w:t>7.</w:t>
      </w:r>
      <w:r w:rsidRPr="001D4F00">
        <w:rPr>
          <w:rFonts w:ascii="Arial" w:hAnsi="Arial" w:cs="Arial"/>
        </w:rPr>
        <w:tab/>
        <w:t>Избрание членов Ревизионной комиссии общества.</w:t>
      </w:r>
    </w:p>
    <w:p w:rsidR="001D4F00" w:rsidRPr="001D4F00" w:rsidRDefault="001D4F00" w:rsidP="001D4F00">
      <w:pPr>
        <w:ind w:left="284" w:hanging="284"/>
        <w:jc w:val="both"/>
        <w:rPr>
          <w:rFonts w:ascii="Arial" w:hAnsi="Arial" w:cs="Arial"/>
        </w:rPr>
      </w:pPr>
      <w:r w:rsidRPr="001D4F00">
        <w:rPr>
          <w:rFonts w:ascii="Arial" w:hAnsi="Arial" w:cs="Arial"/>
        </w:rPr>
        <w:t>8.</w:t>
      </w:r>
      <w:r w:rsidRPr="001D4F00">
        <w:rPr>
          <w:rFonts w:ascii="Arial" w:hAnsi="Arial" w:cs="Arial"/>
        </w:rPr>
        <w:tab/>
        <w:t>Утверждение аудитора общества.</w:t>
      </w:r>
    </w:p>
    <w:p w:rsidR="00EC62DB" w:rsidRPr="00EC62DB" w:rsidRDefault="00EC62DB" w:rsidP="00EC62DB">
      <w:pPr>
        <w:jc w:val="both"/>
        <w:rPr>
          <w:rFonts w:ascii="Arial" w:hAnsi="Arial" w:cs="Arial"/>
        </w:rPr>
      </w:pPr>
    </w:p>
    <w:p w:rsidR="00780858" w:rsidRPr="006411A8" w:rsidRDefault="00EC62DB" w:rsidP="00780858">
      <w:pPr>
        <w:jc w:val="both"/>
        <w:rPr>
          <w:rFonts w:ascii="Arial" w:hAnsi="Arial" w:cs="Arial"/>
        </w:rPr>
      </w:pPr>
      <w:r w:rsidRPr="006411A8">
        <w:rPr>
          <w:rFonts w:ascii="Arial" w:hAnsi="Arial" w:cs="Arial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</w:t>
      </w:r>
      <w:r w:rsidRPr="006411A8">
        <w:rPr>
          <w:rFonts w:ascii="Arial" w:hAnsi="Arial" w:cs="Arial"/>
          <w:bCs/>
          <w:iCs/>
        </w:rPr>
        <w:t xml:space="preserve">Россия, г. Екатеринбург, пер. Утренний, дом 1-г, кабинет 107, а также </w:t>
      </w:r>
      <w:r w:rsidRPr="006411A8">
        <w:rPr>
          <w:rFonts w:ascii="Arial" w:hAnsi="Arial" w:cs="Arial"/>
        </w:rPr>
        <w:t xml:space="preserve">на сайте общества </w:t>
      </w:r>
      <w:r w:rsidRPr="006411A8">
        <w:rPr>
          <w:rFonts w:ascii="Arial" w:hAnsi="Arial" w:cs="Arial"/>
          <w:lang w:val="en-US"/>
        </w:rPr>
        <w:t>www</w:t>
      </w:r>
      <w:r w:rsidRPr="006411A8">
        <w:rPr>
          <w:rFonts w:ascii="Arial" w:hAnsi="Arial" w:cs="Arial"/>
        </w:rPr>
        <w:t>.</w:t>
      </w:r>
      <w:proofErr w:type="spellStart"/>
      <w:r w:rsidRPr="006411A8">
        <w:rPr>
          <w:rFonts w:ascii="Arial" w:hAnsi="Arial" w:cs="Arial"/>
          <w:lang w:val="en-US"/>
        </w:rPr>
        <w:t>uralairlines</w:t>
      </w:r>
      <w:proofErr w:type="spellEnd"/>
      <w:r w:rsidRPr="006411A8">
        <w:rPr>
          <w:rFonts w:ascii="Arial" w:hAnsi="Arial" w:cs="Arial"/>
        </w:rPr>
        <w:t>.</w:t>
      </w:r>
      <w:proofErr w:type="spellStart"/>
      <w:r w:rsidRPr="006411A8">
        <w:rPr>
          <w:rFonts w:ascii="Arial" w:hAnsi="Arial" w:cs="Arial"/>
          <w:lang w:val="en-US"/>
        </w:rPr>
        <w:t>ru</w:t>
      </w:r>
      <w:proofErr w:type="spellEnd"/>
      <w:r w:rsidRPr="006411A8">
        <w:rPr>
          <w:rFonts w:ascii="Arial" w:hAnsi="Arial" w:cs="Arial"/>
        </w:rPr>
        <w:t xml:space="preserve"> и на странице уполномоченного агентства по раскрытию информации эмитентами эмиссионных ценных бумаг Интерфакс </w:t>
      </w:r>
      <w:r w:rsidRPr="006411A8">
        <w:rPr>
          <w:rFonts w:ascii="Arial" w:hAnsi="Arial" w:cs="Arial"/>
          <w:bCs/>
        </w:rPr>
        <w:t>www.e-disclosure.ru/</w:t>
      </w:r>
      <w:proofErr w:type="spellStart"/>
      <w:r w:rsidRPr="006411A8">
        <w:rPr>
          <w:rFonts w:ascii="Arial" w:hAnsi="Arial" w:cs="Arial"/>
          <w:bCs/>
        </w:rPr>
        <w:t>portal</w:t>
      </w:r>
      <w:proofErr w:type="spellEnd"/>
      <w:r w:rsidRPr="006411A8">
        <w:rPr>
          <w:rFonts w:ascii="Arial" w:hAnsi="Arial" w:cs="Arial"/>
          <w:bCs/>
        </w:rPr>
        <w:t>/</w:t>
      </w:r>
      <w:proofErr w:type="spellStart"/>
      <w:r w:rsidRPr="006411A8">
        <w:rPr>
          <w:rFonts w:ascii="Arial" w:hAnsi="Arial" w:cs="Arial"/>
          <w:bCs/>
        </w:rPr>
        <w:t>company.aspx?id</w:t>
      </w:r>
      <w:proofErr w:type="spellEnd"/>
      <w:r w:rsidRPr="006411A8">
        <w:rPr>
          <w:rFonts w:ascii="Arial" w:hAnsi="Arial" w:cs="Arial"/>
          <w:bCs/>
        </w:rPr>
        <w:t>=1046</w:t>
      </w:r>
      <w:r w:rsidRPr="006411A8">
        <w:rPr>
          <w:rFonts w:ascii="Arial" w:hAnsi="Arial" w:cs="Arial"/>
        </w:rPr>
        <w:t>.</w:t>
      </w:r>
    </w:p>
    <w:p w:rsidR="00F50C3F" w:rsidRPr="003B483D" w:rsidRDefault="00F50C3F" w:rsidP="00F50C3F">
      <w:pPr>
        <w:ind w:left="1" w:right="1" w:hanging="1"/>
        <w:jc w:val="both"/>
        <w:rPr>
          <w:rFonts w:ascii="Arial" w:hAnsi="Arial" w:cs="Arial"/>
          <w:highlight w:val="yellow"/>
        </w:rPr>
      </w:pPr>
    </w:p>
    <w:p w:rsidR="00F50C3F" w:rsidRDefault="00F50C3F" w:rsidP="00F50C3F">
      <w:pPr>
        <w:ind w:left="1" w:right="1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Владельцы обыкновенных акций ОАО АК «Уральские авиалинии» имеют право голоса по всем вопросам повестки дня годового общего собрания акционеров.</w:t>
      </w:r>
    </w:p>
    <w:p w:rsidR="00F50C3F" w:rsidRPr="00F50C3F" w:rsidRDefault="00F50C3F" w:rsidP="00F50C3F">
      <w:pPr>
        <w:tabs>
          <w:tab w:val="left" w:pos="5040"/>
        </w:tabs>
        <w:jc w:val="both"/>
        <w:rPr>
          <w:rFonts w:ascii="Arial" w:hAnsi="Arial" w:cs="Arial"/>
          <w:bCs/>
          <w:iCs/>
        </w:rPr>
      </w:pPr>
    </w:p>
    <w:p w:rsidR="00474C77" w:rsidRDefault="00474C77" w:rsidP="00474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Принявшими участие в годовом общем собрании акционеров считаются акционеры, бюллетени которых получены </w:t>
      </w:r>
      <w:r w:rsidR="00D10F7E">
        <w:rPr>
          <w:rFonts w:ascii="Arial" w:hAnsi="Arial" w:cs="Arial"/>
        </w:rPr>
        <w:t>обществом до 26.06.2020г.</w:t>
      </w:r>
      <w:r>
        <w:rPr>
          <w:rFonts w:ascii="Arial" w:hAnsi="Arial" w:cs="Arial"/>
        </w:rPr>
        <w:t xml:space="preserve"> </w:t>
      </w:r>
      <w:r w:rsidR="00D10F7E">
        <w:rPr>
          <w:rFonts w:ascii="Arial" w:hAnsi="Arial" w:cs="Arial"/>
        </w:rPr>
        <w:t>включительно.</w:t>
      </w:r>
    </w:p>
    <w:p w:rsidR="00474C77" w:rsidRDefault="00474C77" w:rsidP="00474C77">
      <w:pPr>
        <w:jc w:val="both"/>
        <w:rPr>
          <w:rFonts w:ascii="Arial" w:hAnsi="Arial" w:cs="Arial"/>
        </w:rPr>
      </w:pPr>
    </w:p>
    <w:p w:rsidR="00474C77" w:rsidRDefault="00474C77" w:rsidP="00474C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принявшими участие в годовом общем собрании акционеров считаются акционеры, которые в соответствии с правилами законодательства Российской Федерации о ценных бумагах дали номинальному держателю акций указание (инструкцию) о голосовании до </w:t>
      </w:r>
      <w:r w:rsidR="00D10F7E">
        <w:rPr>
          <w:rFonts w:ascii="Arial" w:hAnsi="Arial" w:cs="Arial"/>
        </w:rPr>
        <w:t>26.06.2020г. включительно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74C77" w:rsidRDefault="00474C77" w:rsidP="00F50C3F">
      <w:pPr>
        <w:ind w:left="1"/>
        <w:rPr>
          <w:rFonts w:ascii="Arial" w:hAnsi="Arial" w:cs="Arial"/>
        </w:rPr>
      </w:pPr>
    </w:p>
    <w:p w:rsidR="00474C77" w:rsidRPr="003B483D" w:rsidRDefault="00474C77" w:rsidP="00F50C3F">
      <w:pPr>
        <w:ind w:left="1"/>
        <w:rPr>
          <w:rFonts w:ascii="Arial" w:hAnsi="Arial" w:cs="Arial"/>
        </w:rPr>
      </w:pPr>
    </w:p>
    <w:p w:rsidR="00D75FE9" w:rsidRPr="003B483D" w:rsidRDefault="00FD6371" w:rsidP="00D75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вопросам годового о</w:t>
      </w:r>
      <w:r w:rsidR="00EE3310" w:rsidRPr="003B483D">
        <w:rPr>
          <w:rFonts w:ascii="Arial" w:hAnsi="Arial" w:cs="Arial"/>
        </w:rPr>
        <w:t xml:space="preserve">бщего собрания акционеров Вы можете обращаться в </w:t>
      </w:r>
      <w:r w:rsidR="00D75FE9" w:rsidRPr="003B483D">
        <w:rPr>
          <w:rStyle w:val="Subst"/>
          <w:rFonts w:ascii="Arial" w:hAnsi="Arial" w:cs="Arial"/>
          <w:bCs/>
          <w:i w:val="0"/>
          <w:iCs/>
        </w:rPr>
        <w:t>Отдел по работе с акционерами</w:t>
      </w:r>
      <w:r w:rsidR="00EE3310" w:rsidRPr="003B483D">
        <w:rPr>
          <w:rStyle w:val="Subst"/>
          <w:rFonts w:ascii="Arial" w:hAnsi="Arial" w:cs="Arial"/>
          <w:bCs/>
          <w:iCs/>
        </w:rPr>
        <w:t xml:space="preserve"> </w:t>
      </w:r>
    </w:p>
    <w:p w:rsidR="00D75FE9" w:rsidRPr="003B483D" w:rsidRDefault="00D75FE9" w:rsidP="00D75FE9">
      <w:pPr>
        <w:jc w:val="both"/>
        <w:rPr>
          <w:rFonts w:ascii="Arial" w:hAnsi="Arial" w:cs="Arial"/>
          <w:i/>
        </w:rPr>
      </w:pPr>
      <w:r w:rsidRPr="003B483D">
        <w:rPr>
          <w:rFonts w:ascii="Arial" w:hAnsi="Arial" w:cs="Arial"/>
        </w:rPr>
        <w:t>Место нахождения:</w:t>
      </w:r>
      <w:r w:rsidRPr="003B483D">
        <w:rPr>
          <w:rStyle w:val="Subst"/>
          <w:rFonts w:ascii="Arial" w:hAnsi="Arial" w:cs="Arial"/>
          <w:bCs/>
          <w:iCs/>
        </w:rPr>
        <w:t xml:space="preserve"> </w:t>
      </w:r>
      <w:r w:rsidRPr="003B483D">
        <w:rPr>
          <w:rStyle w:val="Subst"/>
          <w:rFonts w:ascii="Arial" w:hAnsi="Arial" w:cs="Arial"/>
          <w:bCs/>
          <w:i w:val="0"/>
          <w:iCs/>
        </w:rPr>
        <w:t>Россия, Свердловская обл., г. Екатеринбург, пер. Утренний, д.1-г.</w:t>
      </w:r>
      <w:r w:rsidR="00EE3310" w:rsidRPr="003B483D">
        <w:rPr>
          <w:rStyle w:val="Subst"/>
          <w:rFonts w:ascii="Arial" w:hAnsi="Arial" w:cs="Arial"/>
          <w:bCs/>
          <w:i w:val="0"/>
          <w:iCs/>
        </w:rPr>
        <w:t>, каб.107</w:t>
      </w:r>
    </w:p>
    <w:p w:rsidR="00D75FE9" w:rsidRPr="003B483D" w:rsidRDefault="00D75FE9" w:rsidP="00D75FE9">
      <w:pPr>
        <w:jc w:val="both"/>
        <w:rPr>
          <w:rFonts w:ascii="Arial" w:hAnsi="Arial" w:cs="Arial"/>
          <w:i/>
        </w:rPr>
      </w:pPr>
      <w:r w:rsidRPr="003B483D">
        <w:rPr>
          <w:rFonts w:ascii="Arial" w:hAnsi="Arial" w:cs="Arial"/>
        </w:rPr>
        <w:t>Телефон:</w:t>
      </w:r>
      <w:r w:rsidRPr="003B483D">
        <w:rPr>
          <w:rStyle w:val="Subst"/>
          <w:rFonts w:ascii="Arial" w:hAnsi="Arial" w:cs="Arial"/>
          <w:bCs/>
          <w:iCs/>
        </w:rPr>
        <w:t xml:space="preserve"> </w:t>
      </w:r>
      <w:r w:rsidRPr="003B483D">
        <w:rPr>
          <w:rStyle w:val="Subst"/>
          <w:rFonts w:ascii="Arial" w:hAnsi="Arial" w:cs="Arial"/>
          <w:bCs/>
          <w:i w:val="0"/>
          <w:iCs/>
        </w:rPr>
        <w:t>(343)</w:t>
      </w:r>
      <w:r w:rsidR="009208AF">
        <w:rPr>
          <w:rStyle w:val="Subst"/>
          <w:rFonts w:ascii="Arial" w:hAnsi="Arial" w:cs="Arial"/>
          <w:bCs/>
          <w:i w:val="0"/>
          <w:iCs/>
        </w:rPr>
        <w:t xml:space="preserve"> </w:t>
      </w:r>
      <w:r w:rsidR="00ED14EE">
        <w:rPr>
          <w:rStyle w:val="Subst"/>
          <w:rFonts w:ascii="Arial" w:hAnsi="Arial" w:cs="Arial"/>
          <w:bCs/>
          <w:i w:val="0"/>
          <w:iCs/>
        </w:rPr>
        <w:t>345-34-80</w:t>
      </w:r>
      <w:r w:rsidRPr="003B483D">
        <w:rPr>
          <w:rStyle w:val="Subst"/>
          <w:rFonts w:ascii="Arial" w:hAnsi="Arial" w:cs="Arial"/>
          <w:bCs/>
          <w:i w:val="0"/>
          <w:iCs/>
        </w:rPr>
        <w:t>.</w:t>
      </w:r>
    </w:p>
    <w:p w:rsidR="00D75FE9" w:rsidRPr="003B483D" w:rsidRDefault="00D75FE9" w:rsidP="00D75FE9">
      <w:pPr>
        <w:jc w:val="both"/>
        <w:rPr>
          <w:rFonts w:ascii="Arial" w:hAnsi="Arial" w:cs="Arial"/>
          <w:i/>
        </w:rPr>
      </w:pPr>
      <w:r w:rsidRPr="003B483D">
        <w:rPr>
          <w:rFonts w:ascii="Arial" w:hAnsi="Arial" w:cs="Arial"/>
        </w:rPr>
        <w:t>Адрес электронной почты:</w:t>
      </w:r>
      <w:r w:rsidR="003906C2" w:rsidRPr="003B483D">
        <w:rPr>
          <w:rStyle w:val="Subst"/>
          <w:rFonts w:ascii="Arial" w:hAnsi="Arial" w:cs="Arial"/>
          <w:bCs/>
          <w:iCs/>
        </w:rPr>
        <w:t xml:space="preserve"> </w:t>
      </w:r>
      <w:proofErr w:type="spellStart"/>
      <w:r w:rsidR="003906C2" w:rsidRPr="003B483D">
        <w:rPr>
          <w:rStyle w:val="Subst"/>
          <w:rFonts w:ascii="Arial" w:hAnsi="Arial" w:cs="Arial"/>
          <w:bCs/>
          <w:i w:val="0"/>
          <w:iCs/>
        </w:rPr>
        <w:t>stocks</w:t>
      </w:r>
      <w:proofErr w:type="spellEnd"/>
      <w:r w:rsidR="003906C2" w:rsidRPr="003B483D">
        <w:rPr>
          <w:rStyle w:val="Subst"/>
          <w:rFonts w:ascii="Arial" w:hAnsi="Arial" w:cs="Arial"/>
          <w:bCs/>
          <w:i w:val="0"/>
          <w:iCs/>
        </w:rPr>
        <w:t>@</w:t>
      </w:r>
      <w:r w:rsidR="003906C2" w:rsidRPr="003B483D">
        <w:rPr>
          <w:rStyle w:val="Subst"/>
          <w:rFonts w:ascii="Arial" w:hAnsi="Arial" w:cs="Arial"/>
          <w:bCs/>
          <w:i w:val="0"/>
          <w:iCs/>
          <w:lang w:val="en-US"/>
        </w:rPr>
        <w:t>u</w:t>
      </w:r>
      <w:r w:rsidR="003906C2" w:rsidRPr="003B483D">
        <w:rPr>
          <w:rStyle w:val="Subst"/>
          <w:rFonts w:ascii="Arial" w:hAnsi="Arial" w:cs="Arial"/>
          <w:bCs/>
          <w:i w:val="0"/>
          <w:iCs/>
        </w:rPr>
        <w:t>6.</w:t>
      </w:r>
      <w:r w:rsidRPr="003B483D">
        <w:rPr>
          <w:rStyle w:val="Subst"/>
          <w:rFonts w:ascii="Arial" w:hAnsi="Arial" w:cs="Arial"/>
          <w:bCs/>
          <w:i w:val="0"/>
          <w:iCs/>
        </w:rPr>
        <w:t>ru.</w:t>
      </w:r>
    </w:p>
    <w:p w:rsidR="00D75FE9" w:rsidRPr="00604304" w:rsidRDefault="00D75FE9" w:rsidP="00D75FE9">
      <w:pPr>
        <w:ind w:left="1" w:right="1" w:hanging="1"/>
        <w:jc w:val="both"/>
        <w:rPr>
          <w:rFonts w:ascii="Arial" w:hAnsi="Arial" w:cs="Arial"/>
          <w:b/>
          <w:sz w:val="22"/>
          <w:szCs w:val="22"/>
        </w:rPr>
      </w:pPr>
    </w:p>
    <w:p w:rsidR="00E87485" w:rsidRPr="00604304" w:rsidRDefault="00E87485" w:rsidP="009208AF">
      <w:pPr>
        <w:ind w:left="1" w:right="1" w:hanging="1"/>
        <w:jc w:val="both"/>
        <w:rPr>
          <w:rFonts w:ascii="Arial" w:hAnsi="Arial" w:cs="Arial"/>
          <w:b/>
          <w:sz w:val="22"/>
          <w:szCs w:val="22"/>
        </w:rPr>
      </w:pPr>
      <w:r w:rsidRPr="00604304">
        <w:rPr>
          <w:rFonts w:ascii="Arial" w:hAnsi="Arial" w:cs="Arial"/>
          <w:b/>
          <w:sz w:val="22"/>
          <w:szCs w:val="22"/>
        </w:rPr>
        <w:t>Совет директоров ОАО АК «Уральские авиалинии»</w:t>
      </w:r>
    </w:p>
    <w:sectPr w:rsidR="00E87485" w:rsidRPr="00604304" w:rsidSect="00133765">
      <w:footerReference w:type="default" r:id="rId7"/>
      <w:pgSz w:w="11906" w:h="16838"/>
      <w:pgMar w:top="851" w:right="566" w:bottom="284" w:left="709" w:header="709" w:footer="217" w:gutter="0"/>
      <w:pgNumType w:start="12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7C" w:rsidRDefault="0032457C">
      <w:r>
        <w:separator/>
      </w:r>
    </w:p>
  </w:endnote>
  <w:endnote w:type="continuationSeparator" w:id="0">
    <w:p w:rsidR="0032457C" w:rsidRDefault="003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7C" w:rsidRPr="005832A9" w:rsidRDefault="0032457C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7C" w:rsidRDefault="0032457C">
      <w:r>
        <w:separator/>
      </w:r>
    </w:p>
  </w:footnote>
  <w:footnote w:type="continuationSeparator" w:id="0">
    <w:p w:rsidR="0032457C" w:rsidRDefault="0032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080"/>
    <w:multiLevelType w:val="multilevel"/>
    <w:tmpl w:val="2C9A5C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D5D5280"/>
    <w:multiLevelType w:val="multilevel"/>
    <w:tmpl w:val="D47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25344"/>
    <w:multiLevelType w:val="hybridMultilevel"/>
    <w:tmpl w:val="4D46D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2C7FD6"/>
    <w:multiLevelType w:val="hybridMultilevel"/>
    <w:tmpl w:val="FBB28CB0"/>
    <w:lvl w:ilvl="0" w:tplc="80B07AE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B91323"/>
    <w:multiLevelType w:val="hybridMultilevel"/>
    <w:tmpl w:val="D2DCFCCE"/>
    <w:lvl w:ilvl="0" w:tplc="0B1201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3500F4"/>
    <w:multiLevelType w:val="multilevel"/>
    <w:tmpl w:val="C2C22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617E45"/>
    <w:multiLevelType w:val="hybridMultilevel"/>
    <w:tmpl w:val="A428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686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4A2B2E"/>
    <w:multiLevelType w:val="multilevel"/>
    <w:tmpl w:val="4D4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863BDA"/>
    <w:multiLevelType w:val="hybridMultilevel"/>
    <w:tmpl w:val="D47A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2"/>
    <w:rsid w:val="0006655F"/>
    <w:rsid w:val="00084A12"/>
    <w:rsid w:val="00090655"/>
    <w:rsid w:val="000D0150"/>
    <w:rsid w:val="000F15B2"/>
    <w:rsid w:val="00133765"/>
    <w:rsid w:val="0014217E"/>
    <w:rsid w:val="00172490"/>
    <w:rsid w:val="00181A3A"/>
    <w:rsid w:val="001C4B83"/>
    <w:rsid w:val="001D4F00"/>
    <w:rsid w:val="001E720B"/>
    <w:rsid w:val="00205A7D"/>
    <w:rsid w:val="00220355"/>
    <w:rsid w:val="00220B01"/>
    <w:rsid w:val="00246006"/>
    <w:rsid w:val="00294EA9"/>
    <w:rsid w:val="0029631E"/>
    <w:rsid w:val="00297318"/>
    <w:rsid w:val="00300738"/>
    <w:rsid w:val="0032457C"/>
    <w:rsid w:val="00343F0D"/>
    <w:rsid w:val="003906C2"/>
    <w:rsid w:val="003B483D"/>
    <w:rsid w:val="003B4B7A"/>
    <w:rsid w:val="003E4E8E"/>
    <w:rsid w:val="003E5433"/>
    <w:rsid w:val="00442C2E"/>
    <w:rsid w:val="00474C77"/>
    <w:rsid w:val="00476D94"/>
    <w:rsid w:val="004A249C"/>
    <w:rsid w:val="004F0E6E"/>
    <w:rsid w:val="004F5802"/>
    <w:rsid w:val="004F70CA"/>
    <w:rsid w:val="00502094"/>
    <w:rsid w:val="0053645A"/>
    <w:rsid w:val="00537769"/>
    <w:rsid w:val="005832A9"/>
    <w:rsid w:val="00586AC8"/>
    <w:rsid w:val="00587FA1"/>
    <w:rsid w:val="00595200"/>
    <w:rsid w:val="00595732"/>
    <w:rsid w:val="005B7D07"/>
    <w:rsid w:val="005D5A8C"/>
    <w:rsid w:val="005E6FB2"/>
    <w:rsid w:val="00604304"/>
    <w:rsid w:val="0061201D"/>
    <w:rsid w:val="006411A8"/>
    <w:rsid w:val="00661D09"/>
    <w:rsid w:val="00687D9A"/>
    <w:rsid w:val="006A3046"/>
    <w:rsid w:val="006A78E7"/>
    <w:rsid w:val="006E360A"/>
    <w:rsid w:val="006E3921"/>
    <w:rsid w:val="006F586E"/>
    <w:rsid w:val="00736117"/>
    <w:rsid w:val="00745534"/>
    <w:rsid w:val="00780858"/>
    <w:rsid w:val="00785F50"/>
    <w:rsid w:val="007860BE"/>
    <w:rsid w:val="007A6CA8"/>
    <w:rsid w:val="007F0DCB"/>
    <w:rsid w:val="007F2BB5"/>
    <w:rsid w:val="0080077D"/>
    <w:rsid w:val="00826CAC"/>
    <w:rsid w:val="008730DB"/>
    <w:rsid w:val="00895565"/>
    <w:rsid w:val="008959F0"/>
    <w:rsid w:val="008D0E9F"/>
    <w:rsid w:val="009125A0"/>
    <w:rsid w:val="00920680"/>
    <w:rsid w:val="009208AF"/>
    <w:rsid w:val="009271F4"/>
    <w:rsid w:val="00947A67"/>
    <w:rsid w:val="009F08D2"/>
    <w:rsid w:val="00A11CB5"/>
    <w:rsid w:val="00A1497A"/>
    <w:rsid w:val="00A3152D"/>
    <w:rsid w:val="00AC1098"/>
    <w:rsid w:val="00B023EF"/>
    <w:rsid w:val="00B16249"/>
    <w:rsid w:val="00B2545B"/>
    <w:rsid w:val="00B503DE"/>
    <w:rsid w:val="00B526D6"/>
    <w:rsid w:val="00B65EC4"/>
    <w:rsid w:val="00BB5BA5"/>
    <w:rsid w:val="00BC01FB"/>
    <w:rsid w:val="00BD425F"/>
    <w:rsid w:val="00BF77AA"/>
    <w:rsid w:val="00C101EA"/>
    <w:rsid w:val="00C3772D"/>
    <w:rsid w:val="00C55038"/>
    <w:rsid w:val="00CA2665"/>
    <w:rsid w:val="00CE52E5"/>
    <w:rsid w:val="00D10F7E"/>
    <w:rsid w:val="00D230CD"/>
    <w:rsid w:val="00D34BB1"/>
    <w:rsid w:val="00D63922"/>
    <w:rsid w:val="00D64A0C"/>
    <w:rsid w:val="00D75FE9"/>
    <w:rsid w:val="00D95361"/>
    <w:rsid w:val="00DB7D66"/>
    <w:rsid w:val="00E479A5"/>
    <w:rsid w:val="00E53257"/>
    <w:rsid w:val="00E760D3"/>
    <w:rsid w:val="00E8137E"/>
    <w:rsid w:val="00E87485"/>
    <w:rsid w:val="00E91EAE"/>
    <w:rsid w:val="00EB0CE3"/>
    <w:rsid w:val="00EB1F96"/>
    <w:rsid w:val="00EC62DB"/>
    <w:rsid w:val="00ED14EE"/>
    <w:rsid w:val="00EE0138"/>
    <w:rsid w:val="00EE3310"/>
    <w:rsid w:val="00F01357"/>
    <w:rsid w:val="00F50C3F"/>
    <w:rsid w:val="00F5454E"/>
    <w:rsid w:val="00F76618"/>
    <w:rsid w:val="00F9790A"/>
    <w:rsid w:val="00FA413B"/>
    <w:rsid w:val="00FC5129"/>
    <w:rsid w:val="00FD6371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C3635"/>
  <w14:defaultImageDpi w14:val="0"/>
  <w15:docId w15:val="{369CD816-DC1D-4A86-B730-4A44846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1" w:right="1" w:firstLine="624"/>
      <w:jc w:val="center"/>
    </w:pPr>
    <w:rPr>
      <w:rFonts w:ascii="HelvDL" w:hAnsi="HelvDL" w:cs="HelvDL"/>
      <w:b/>
      <w:bCs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6">
    <w:name w:val="текст сноски"/>
    <w:basedOn w:val="a"/>
    <w:uiPriority w:val="99"/>
    <w:pPr>
      <w:ind w:firstLine="720"/>
      <w:jc w:val="both"/>
    </w:pPr>
  </w:style>
  <w:style w:type="character" w:customStyle="1" w:styleId="a7">
    <w:name w:val="знак сноски"/>
    <w:basedOn w:val="a3"/>
    <w:uiPriority w:val="99"/>
    <w:rPr>
      <w:rFonts w:cs="Times New Roman"/>
      <w:vertAlign w:val="superscript"/>
    </w:rPr>
  </w:style>
  <w:style w:type="paragraph" w:styleId="a8">
    <w:name w:val="Block Text"/>
    <w:basedOn w:val="a"/>
    <w:uiPriority w:val="99"/>
    <w:pPr>
      <w:ind w:left="1" w:right="1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ind w:left="108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ind w:right="1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Subtitle"/>
    <w:basedOn w:val="a"/>
    <w:link w:val="af2"/>
    <w:uiPriority w:val="99"/>
    <w:qFormat/>
    <w:pPr>
      <w:ind w:left="1" w:right="1" w:hanging="1"/>
      <w:jc w:val="center"/>
    </w:pPr>
    <w:rPr>
      <w:rFonts w:ascii="Arial" w:hAnsi="Arial" w:cs="Arial"/>
      <w:b/>
      <w:bCs/>
      <w:caps/>
    </w:rPr>
  </w:style>
  <w:style w:type="character" w:customStyle="1" w:styleId="af2">
    <w:name w:val="Подзаголовок Знак"/>
    <w:basedOn w:val="a0"/>
    <w:link w:val="af1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7F2BB5"/>
    <w:rPr>
      <w:rFonts w:cs="Times New Roman"/>
      <w:color w:val="0000FF"/>
      <w:u w:val="single"/>
    </w:rPr>
  </w:style>
  <w:style w:type="character" w:customStyle="1" w:styleId="Subst">
    <w:name w:val="Subst"/>
    <w:uiPriority w:val="99"/>
    <w:rsid w:val="00D75FE9"/>
    <w:rPr>
      <w:b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7860B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</vt:lpstr>
    </vt:vector>
  </TitlesOfParts>
  <Company>E&amp;L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</dc:title>
  <dc:subject/>
  <dc:creator>007</dc:creator>
  <cp:keywords/>
  <dc:description/>
  <cp:lastModifiedBy>Трачук Светлана Владимировна</cp:lastModifiedBy>
  <cp:revision>7</cp:revision>
  <cp:lastPrinted>2012-02-21T10:57:00Z</cp:lastPrinted>
  <dcterms:created xsi:type="dcterms:W3CDTF">2020-02-26T07:25:00Z</dcterms:created>
  <dcterms:modified xsi:type="dcterms:W3CDTF">2020-05-21T06:13:00Z</dcterms:modified>
</cp:coreProperties>
</file>